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A99" w:rsidRPr="00795A99" w:rsidRDefault="008860CA" w:rsidP="00795A99">
      <w:pPr>
        <w:rPr>
          <w:rFonts w:ascii="Arial" w:hAnsi="Arial" w:cs="Arial"/>
          <w:sz w:val="24"/>
          <w:szCs w:val="24"/>
        </w:rPr>
      </w:pPr>
      <w:r w:rsidRPr="008860CA">
        <w:rPr>
          <w:rFonts w:ascii="Arial" w:hAnsi="Arial" w:cs="Arial"/>
          <w:sz w:val="48"/>
          <w:szCs w:val="48"/>
        </w:rPr>
        <w:t>SALMO RE</w:t>
      </w:r>
      <w:bookmarkStart w:id="0" w:name="_GoBack"/>
      <w:bookmarkEnd w:id="0"/>
      <w:r w:rsidRPr="008860CA">
        <w:rPr>
          <w:rFonts w:ascii="Arial" w:hAnsi="Arial" w:cs="Arial"/>
          <w:sz w:val="48"/>
          <w:szCs w:val="48"/>
        </w:rPr>
        <w:t>SPONSORIAL</w:t>
      </w:r>
      <w:r w:rsidR="003D3195" w:rsidRPr="008860CA">
        <w:rPr>
          <w:rFonts w:ascii="Arial" w:hAnsi="Arial" w:cs="Arial"/>
          <w:b/>
          <w:sz w:val="48"/>
          <w:szCs w:val="48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r w:rsidR="00795A99" w:rsidRPr="00795A99">
        <w:rPr>
          <w:rFonts w:ascii="Arial" w:hAnsi="Arial" w:cs="Arial"/>
          <w:sz w:val="24"/>
          <w:szCs w:val="24"/>
        </w:rPr>
        <w:t xml:space="preserve"> </w:t>
      </w:r>
      <w:proofErr w:type="gramEnd"/>
      <w:r w:rsidR="00795A99" w:rsidRPr="00795A99">
        <w:rPr>
          <w:rFonts w:ascii="Arial" w:hAnsi="Arial" w:cs="Arial"/>
          <w:sz w:val="24"/>
          <w:szCs w:val="24"/>
        </w:rPr>
        <w:t xml:space="preserve">E   A       </w:t>
      </w:r>
      <w:r>
        <w:rPr>
          <w:rFonts w:ascii="Arial" w:hAnsi="Arial" w:cs="Arial"/>
          <w:sz w:val="24"/>
          <w:szCs w:val="24"/>
        </w:rPr>
        <w:t xml:space="preserve">     </w:t>
      </w:r>
      <w:r w:rsidR="00795A99" w:rsidRPr="00795A99">
        <w:rPr>
          <w:rFonts w:ascii="Arial" w:hAnsi="Arial" w:cs="Arial"/>
          <w:sz w:val="24"/>
          <w:szCs w:val="24"/>
        </w:rPr>
        <w:t xml:space="preserve"> E  </w:t>
      </w:r>
      <w:proofErr w:type="spellStart"/>
      <w:r w:rsidR="00795A99" w:rsidRPr="00795A99">
        <w:rPr>
          <w:rFonts w:ascii="Arial" w:hAnsi="Arial" w:cs="Arial"/>
          <w:sz w:val="24"/>
          <w:szCs w:val="24"/>
        </w:rPr>
        <w:t>G#m</w:t>
      </w:r>
      <w:proofErr w:type="spellEnd"/>
      <w:r w:rsidR="00795A99" w:rsidRPr="00795A99">
        <w:rPr>
          <w:rFonts w:ascii="Arial" w:hAnsi="Arial" w:cs="Arial"/>
          <w:sz w:val="24"/>
          <w:szCs w:val="24"/>
        </w:rPr>
        <w:t xml:space="preserve">  </w:t>
      </w: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  <w:r w:rsidRPr="00795A99">
        <w:rPr>
          <w:rFonts w:ascii="Arial" w:hAnsi="Arial" w:cs="Arial"/>
          <w:sz w:val="24"/>
          <w:szCs w:val="24"/>
        </w:rPr>
        <w:t>Bendize,</w:t>
      </w:r>
      <w:proofErr w:type="gramStart"/>
      <w:r w:rsidRPr="00795A99"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End"/>
      <w:r w:rsidRPr="00795A99">
        <w:rPr>
          <w:rFonts w:ascii="Arial" w:hAnsi="Arial" w:cs="Arial"/>
          <w:sz w:val="24"/>
          <w:szCs w:val="24"/>
        </w:rPr>
        <w:t>minh´alma</w:t>
      </w:r>
      <w:proofErr w:type="spellEnd"/>
      <w:r w:rsidRPr="00795A99">
        <w:rPr>
          <w:rFonts w:ascii="Arial" w:hAnsi="Arial" w:cs="Arial"/>
          <w:sz w:val="24"/>
          <w:szCs w:val="24"/>
        </w:rPr>
        <w:t>,</w:t>
      </w: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  <w:proofErr w:type="spellStart"/>
      <w:r w:rsidRPr="00795A99">
        <w:rPr>
          <w:rFonts w:ascii="Arial" w:hAnsi="Arial" w:cs="Arial"/>
          <w:sz w:val="24"/>
          <w:szCs w:val="24"/>
        </w:rPr>
        <w:t>C#m</w:t>
      </w:r>
      <w:proofErr w:type="spellEnd"/>
      <w:proofErr w:type="gramStart"/>
      <w:r w:rsidRPr="00795A99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95A99">
        <w:rPr>
          <w:rFonts w:ascii="Arial" w:hAnsi="Arial" w:cs="Arial"/>
          <w:sz w:val="24"/>
          <w:szCs w:val="24"/>
        </w:rPr>
        <w:t xml:space="preserve">A            </w:t>
      </w:r>
      <w:r w:rsidR="008860CA">
        <w:rPr>
          <w:rFonts w:ascii="Arial" w:hAnsi="Arial" w:cs="Arial"/>
          <w:sz w:val="24"/>
          <w:szCs w:val="24"/>
        </w:rPr>
        <w:t xml:space="preserve">      </w:t>
      </w:r>
      <w:r w:rsidRPr="00795A99">
        <w:rPr>
          <w:rFonts w:ascii="Arial" w:hAnsi="Arial" w:cs="Arial"/>
          <w:sz w:val="24"/>
          <w:szCs w:val="24"/>
        </w:rPr>
        <w:t xml:space="preserve">E   A    E       </w:t>
      </w: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  <w:r w:rsidRPr="00795A99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795A99">
        <w:rPr>
          <w:rFonts w:ascii="Arial" w:hAnsi="Arial" w:cs="Arial"/>
          <w:sz w:val="24"/>
          <w:szCs w:val="24"/>
        </w:rPr>
        <w:t>bendize</w:t>
      </w:r>
      <w:proofErr w:type="gramEnd"/>
      <w:r w:rsidRPr="00795A99">
        <w:rPr>
          <w:rFonts w:ascii="Arial" w:hAnsi="Arial" w:cs="Arial"/>
          <w:sz w:val="24"/>
          <w:szCs w:val="24"/>
        </w:rPr>
        <w:t xml:space="preserve">  ao  Senhor!</w:t>
      </w: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  <w:r w:rsidRPr="00795A99">
        <w:rPr>
          <w:rFonts w:ascii="Arial" w:hAnsi="Arial" w:cs="Arial"/>
          <w:sz w:val="24"/>
          <w:szCs w:val="24"/>
        </w:rPr>
        <w:t xml:space="preserve">       </w:t>
      </w:r>
      <w:r w:rsidR="008860CA">
        <w:rPr>
          <w:rFonts w:ascii="Arial" w:hAnsi="Arial" w:cs="Arial"/>
          <w:sz w:val="24"/>
          <w:szCs w:val="24"/>
        </w:rPr>
        <w:t xml:space="preserve">         </w:t>
      </w:r>
      <w:r w:rsidRPr="00795A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5A99">
        <w:rPr>
          <w:rFonts w:ascii="Arial" w:hAnsi="Arial" w:cs="Arial"/>
          <w:sz w:val="24"/>
          <w:szCs w:val="24"/>
        </w:rPr>
        <w:t>C#m</w:t>
      </w:r>
      <w:proofErr w:type="spellEnd"/>
      <w:r w:rsidRPr="00795A99">
        <w:rPr>
          <w:rFonts w:ascii="Arial" w:hAnsi="Arial" w:cs="Arial"/>
          <w:sz w:val="24"/>
          <w:szCs w:val="24"/>
        </w:rPr>
        <w:t xml:space="preserve">                </w:t>
      </w:r>
      <w:r w:rsidR="008860CA">
        <w:rPr>
          <w:rFonts w:ascii="Arial" w:hAnsi="Arial" w:cs="Arial"/>
          <w:sz w:val="24"/>
          <w:szCs w:val="24"/>
        </w:rPr>
        <w:t xml:space="preserve">   </w:t>
      </w:r>
      <w:r w:rsidRPr="00795A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5A99">
        <w:rPr>
          <w:rFonts w:ascii="Arial" w:hAnsi="Arial" w:cs="Arial"/>
          <w:sz w:val="24"/>
          <w:szCs w:val="24"/>
        </w:rPr>
        <w:t>F#m</w:t>
      </w:r>
      <w:proofErr w:type="spellEnd"/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  <w:r w:rsidRPr="00795A99">
        <w:rPr>
          <w:rFonts w:ascii="Arial" w:hAnsi="Arial" w:cs="Arial"/>
          <w:sz w:val="24"/>
          <w:szCs w:val="24"/>
        </w:rPr>
        <w:t>1</w:t>
      </w:r>
      <w:r w:rsidR="008860CA">
        <w:rPr>
          <w:rFonts w:ascii="Arial" w:hAnsi="Arial" w:cs="Arial"/>
          <w:sz w:val="24"/>
          <w:szCs w:val="24"/>
        </w:rPr>
        <w:t xml:space="preserve"> - </w:t>
      </w:r>
      <w:r w:rsidRPr="00795A99">
        <w:rPr>
          <w:rFonts w:ascii="Arial" w:hAnsi="Arial" w:cs="Arial"/>
          <w:sz w:val="24"/>
          <w:szCs w:val="24"/>
        </w:rPr>
        <w:t>O</w:t>
      </w:r>
      <w:r w:rsidR="008860CA" w:rsidRPr="00795A99">
        <w:rPr>
          <w:rFonts w:ascii="Arial" w:hAnsi="Arial" w:cs="Arial"/>
          <w:sz w:val="24"/>
          <w:szCs w:val="24"/>
        </w:rPr>
        <w:t xml:space="preserve"> </w:t>
      </w:r>
      <w:r w:rsidRPr="00795A99">
        <w:rPr>
          <w:rFonts w:ascii="Arial" w:hAnsi="Arial" w:cs="Arial"/>
          <w:sz w:val="24"/>
          <w:szCs w:val="24"/>
        </w:rPr>
        <w:t>Senhor</w:t>
      </w:r>
      <w:proofErr w:type="gramStart"/>
      <w:r w:rsidRPr="00795A99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795A99">
        <w:rPr>
          <w:rFonts w:ascii="Arial" w:hAnsi="Arial" w:cs="Arial"/>
          <w:sz w:val="24"/>
          <w:szCs w:val="24"/>
        </w:rPr>
        <w:t>é  fiel  para  sempre,</w:t>
      </w: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  <w:r w:rsidRPr="00795A99">
        <w:rPr>
          <w:rFonts w:ascii="Arial" w:hAnsi="Arial" w:cs="Arial"/>
          <w:sz w:val="24"/>
          <w:szCs w:val="24"/>
        </w:rPr>
        <w:t xml:space="preserve">        </w:t>
      </w:r>
      <w:r w:rsidR="008860CA">
        <w:rPr>
          <w:rFonts w:ascii="Arial" w:hAnsi="Arial" w:cs="Arial"/>
          <w:sz w:val="24"/>
          <w:szCs w:val="24"/>
        </w:rPr>
        <w:t xml:space="preserve">   </w:t>
      </w:r>
      <w:r w:rsidRPr="00795A99">
        <w:rPr>
          <w:rFonts w:ascii="Arial" w:hAnsi="Arial" w:cs="Arial"/>
          <w:sz w:val="24"/>
          <w:szCs w:val="24"/>
        </w:rPr>
        <w:t xml:space="preserve"> B7                           </w:t>
      </w:r>
      <w:r w:rsidR="008860CA">
        <w:rPr>
          <w:rFonts w:ascii="Arial" w:hAnsi="Arial" w:cs="Arial"/>
          <w:sz w:val="24"/>
          <w:szCs w:val="24"/>
        </w:rPr>
        <w:t xml:space="preserve">            </w:t>
      </w:r>
      <w:r w:rsidRPr="00795A99">
        <w:rPr>
          <w:rFonts w:ascii="Arial" w:hAnsi="Arial" w:cs="Arial"/>
          <w:sz w:val="24"/>
          <w:szCs w:val="24"/>
        </w:rPr>
        <w:t xml:space="preserve"> E</w:t>
      </w: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  <w:proofErr w:type="gramStart"/>
      <w:r w:rsidRPr="00795A99">
        <w:rPr>
          <w:rFonts w:ascii="Arial" w:hAnsi="Arial" w:cs="Arial"/>
          <w:sz w:val="24"/>
          <w:szCs w:val="24"/>
        </w:rPr>
        <w:t>faz</w:t>
      </w:r>
      <w:proofErr w:type="gramEnd"/>
      <w:r w:rsidRPr="00795A99">
        <w:rPr>
          <w:rFonts w:ascii="Arial" w:hAnsi="Arial" w:cs="Arial"/>
          <w:sz w:val="24"/>
          <w:szCs w:val="24"/>
        </w:rPr>
        <w:t xml:space="preserve">   justiça   aos   que   são   oprimidos;</w:t>
      </w: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  <w:r w:rsidRPr="00795A99">
        <w:rPr>
          <w:rFonts w:ascii="Arial" w:hAnsi="Arial" w:cs="Arial"/>
          <w:sz w:val="24"/>
          <w:szCs w:val="24"/>
        </w:rPr>
        <w:t xml:space="preserve">     </w:t>
      </w:r>
      <w:r w:rsidR="008860CA">
        <w:rPr>
          <w:rFonts w:ascii="Arial" w:hAnsi="Arial" w:cs="Arial"/>
          <w:sz w:val="24"/>
          <w:szCs w:val="24"/>
        </w:rPr>
        <w:t xml:space="preserve">   </w:t>
      </w:r>
      <w:r w:rsidRPr="00795A99">
        <w:rPr>
          <w:rFonts w:ascii="Arial" w:hAnsi="Arial" w:cs="Arial"/>
          <w:sz w:val="24"/>
          <w:szCs w:val="24"/>
        </w:rPr>
        <w:t xml:space="preserve">E7                    </w:t>
      </w:r>
      <w:r w:rsidR="008860CA">
        <w:rPr>
          <w:rFonts w:ascii="Arial" w:hAnsi="Arial" w:cs="Arial"/>
          <w:sz w:val="24"/>
          <w:szCs w:val="24"/>
        </w:rPr>
        <w:t xml:space="preserve">          </w:t>
      </w:r>
      <w:r w:rsidRPr="00795A99">
        <w:rPr>
          <w:rFonts w:ascii="Arial" w:hAnsi="Arial" w:cs="Arial"/>
          <w:sz w:val="24"/>
          <w:szCs w:val="24"/>
        </w:rPr>
        <w:t>A</w:t>
      </w: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  <w:r w:rsidRPr="00795A99">
        <w:rPr>
          <w:rFonts w:ascii="Arial" w:hAnsi="Arial" w:cs="Arial"/>
          <w:sz w:val="24"/>
          <w:szCs w:val="24"/>
        </w:rPr>
        <w:t>Ele</w:t>
      </w:r>
      <w:r w:rsidR="008860CA">
        <w:rPr>
          <w:rFonts w:ascii="Arial" w:hAnsi="Arial" w:cs="Arial"/>
          <w:sz w:val="24"/>
          <w:szCs w:val="24"/>
        </w:rPr>
        <w:t xml:space="preserve"> </w:t>
      </w:r>
      <w:r w:rsidRPr="00795A99">
        <w:rPr>
          <w:rFonts w:ascii="Arial" w:hAnsi="Arial" w:cs="Arial"/>
          <w:sz w:val="24"/>
          <w:szCs w:val="24"/>
        </w:rPr>
        <w:t>dá</w:t>
      </w:r>
      <w:proofErr w:type="gramStart"/>
      <w:r w:rsidRPr="00795A99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795A99">
        <w:rPr>
          <w:rFonts w:ascii="Arial" w:hAnsi="Arial" w:cs="Arial"/>
          <w:sz w:val="24"/>
          <w:szCs w:val="24"/>
        </w:rPr>
        <w:t>alimento  aos  famintos.</w:t>
      </w: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  <w:r w:rsidRPr="00795A99">
        <w:rPr>
          <w:rFonts w:ascii="Arial" w:hAnsi="Arial" w:cs="Arial"/>
          <w:sz w:val="24"/>
          <w:szCs w:val="24"/>
        </w:rPr>
        <w:t xml:space="preserve">          </w:t>
      </w:r>
      <w:r w:rsidR="008860CA">
        <w:rPr>
          <w:rFonts w:ascii="Arial" w:hAnsi="Arial" w:cs="Arial"/>
          <w:sz w:val="24"/>
          <w:szCs w:val="24"/>
        </w:rPr>
        <w:t xml:space="preserve">      </w:t>
      </w:r>
      <w:r w:rsidRPr="00795A99">
        <w:rPr>
          <w:rFonts w:ascii="Arial" w:hAnsi="Arial" w:cs="Arial"/>
          <w:sz w:val="24"/>
          <w:szCs w:val="24"/>
        </w:rPr>
        <w:t xml:space="preserve">B7                          </w:t>
      </w:r>
      <w:r w:rsidR="008860CA">
        <w:rPr>
          <w:rFonts w:ascii="Arial" w:hAnsi="Arial" w:cs="Arial"/>
          <w:sz w:val="24"/>
          <w:szCs w:val="24"/>
        </w:rPr>
        <w:t xml:space="preserve">          </w:t>
      </w:r>
      <w:r w:rsidRPr="00795A99">
        <w:rPr>
          <w:rFonts w:ascii="Arial" w:hAnsi="Arial" w:cs="Arial"/>
          <w:sz w:val="24"/>
          <w:szCs w:val="24"/>
        </w:rPr>
        <w:t xml:space="preserve">E </w:t>
      </w:r>
    </w:p>
    <w:p w:rsidR="00795A99" w:rsidRPr="00795A99" w:rsidRDefault="008860CA" w:rsidP="00795A99">
      <w:pPr>
        <w:rPr>
          <w:rFonts w:ascii="Arial" w:hAnsi="Arial" w:cs="Arial"/>
          <w:sz w:val="24"/>
          <w:szCs w:val="24"/>
        </w:rPr>
      </w:pPr>
      <w:r w:rsidRPr="00795A99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 </w:t>
      </w:r>
      <w:r w:rsidR="00795A99" w:rsidRPr="00795A99">
        <w:rPr>
          <w:rFonts w:ascii="Arial" w:hAnsi="Arial" w:cs="Arial"/>
          <w:sz w:val="24"/>
          <w:szCs w:val="24"/>
        </w:rPr>
        <w:t>o</w:t>
      </w:r>
      <w:proofErr w:type="gramStart"/>
      <w:r w:rsidR="00795A99" w:rsidRPr="00795A99">
        <w:rPr>
          <w:rFonts w:ascii="Arial" w:hAnsi="Arial" w:cs="Arial"/>
          <w:sz w:val="24"/>
          <w:szCs w:val="24"/>
        </w:rPr>
        <w:t xml:space="preserve">  </w:t>
      </w:r>
      <w:proofErr w:type="gramEnd"/>
      <w:r w:rsidR="00795A99" w:rsidRPr="00795A99">
        <w:rPr>
          <w:rFonts w:ascii="Arial" w:hAnsi="Arial" w:cs="Arial"/>
          <w:sz w:val="24"/>
          <w:szCs w:val="24"/>
        </w:rPr>
        <w:t>Senhor  quem  liberta   os   cativos.</w:t>
      </w:r>
    </w:p>
    <w:p w:rsidR="00795A99" w:rsidRPr="00795A99" w:rsidRDefault="008860CA" w:rsidP="008860CA">
      <w:pPr>
        <w:tabs>
          <w:tab w:val="left" w:pos="163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br/>
      </w:r>
    </w:p>
    <w:p w:rsidR="00795A99" w:rsidRPr="00795A99" w:rsidRDefault="008860CA" w:rsidP="00795A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2 - O Senhor </w:t>
      </w:r>
      <w:r w:rsidR="00795A99" w:rsidRPr="00795A99">
        <w:rPr>
          <w:rFonts w:ascii="Arial" w:hAnsi="Arial" w:cs="Arial"/>
          <w:sz w:val="24"/>
          <w:szCs w:val="24"/>
        </w:rPr>
        <w:t>abre</w:t>
      </w:r>
      <w:r w:rsidRPr="00795A99">
        <w:rPr>
          <w:rFonts w:ascii="Arial" w:hAnsi="Arial" w:cs="Arial"/>
          <w:sz w:val="24"/>
          <w:szCs w:val="24"/>
        </w:rPr>
        <w:t xml:space="preserve"> </w:t>
      </w:r>
      <w:r w:rsidR="00795A99" w:rsidRPr="00795A99">
        <w:rPr>
          <w:rFonts w:ascii="Arial" w:hAnsi="Arial" w:cs="Arial"/>
          <w:sz w:val="24"/>
          <w:szCs w:val="24"/>
        </w:rPr>
        <w:t>os</w:t>
      </w:r>
      <w:r w:rsidRPr="00795A99">
        <w:rPr>
          <w:rFonts w:ascii="Arial" w:hAnsi="Arial" w:cs="Arial"/>
          <w:sz w:val="24"/>
          <w:szCs w:val="24"/>
        </w:rPr>
        <w:t xml:space="preserve"> </w:t>
      </w:r>
      <w:r w:rsidR="00795A99" w:rsidRPr="00795A99">
        <w:rPr>
          <w:rFonts w:ascii="Arial" w:hAnsi="Arial" w:cs="Arial"/>
          <w:sz w:val="24"/>
          <w:szCs w:val="24"/>
        </w:rPr>
        <w:t>olhos</w:t>
      </w:r>
      <w:r w:rsidRPr="00795A99">
        <w:rPr>
          <w:rFonts w:ascii="Arial" w:hAnsi="Arial" w:cs="Arial"/>
          <w:sz w:val="24"/>
          <w:szCs w:val="24"/>
        </w:rPr>
        <w:t xml:space="preserve"> </w:t>
      </w:r>
      <w:r w:rsidR="00795A99" w:rsidRPr="00795A99">
        <w:rPr>
          <w:rFonts w:ascii="Arial" w:hAnsi="Arial" w:cs="Arial"/>
          <w:sz w:val="24"/>
          <w:szCs w:val="24"/>
        </w:rPr>
        <w:t>aos</w:t>
      </w:r>
      <w:r w:rsidRPr="00795A99">
        <w:rPr>
          <w:rFonts w:ascii="Arial" w:hAnsi="Arial" w:cs="Arial"/>
          <w:sz w:val="24"/>
          <w:szCs w:val="24"/>
        </w:rPr>
        <w:t xml:space="preserve"> </w:t>
      </w:r>
      <w:r w:rsidR="00795A99" w:rsidRPr="00795A99">
        <w:rPr>
          <w:rFonts w:ascii="Arial" w:hAnsi="Arial" w:cs="Arial"/>
          <w:sz w:val="24"/>
          <w:szCs w:val="24"/>
        </w:rPr>
        <w:t>cegos.</w:t>
      </w:r>
    </w:p>
    <w:p w:rsidR="00795A99" w:rsidRPr="00795A99" w:rsidRDefault="008860CA" w:rsidP="00795A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="00795A99" w:rsidRPr="00795A99">
        <w:rPr>
          <w:rFonts w:ascii="Arial" w:hAnsi="Arial" w:cs="Arial"/>
          <w:sz w:val="24"/>
          <w:szCs w:val="24"/>
        </w:rPr>
        <w:t>Senhor</w:t>
      </w:r>
      <w:r w:rsidRPr="00795A99">
        <w:rPr>
          <w:rFonts w:ascii="Arial" w:hAnsi="Arial" w:cs="Arial"/>
          <w:sz w:val="24"/>
          <w:szCs w:val="24"/>
        </w:rPr>
        <w:t xml:space="preserve"> </w:t>
      </w:r>
      <w:r w:rsidR="00795A99" w:rsidRPr="00795A99">
        <w:rPr>
          <w:rFonts w:ascii="Arial" w:hAnsi="Arial" w:cs="Arial"/>
          <w:sz w:val="24"/>
          <w:szCs w:val="24"/>
        </w:rPr>
        <w:t>faz</w:t>
      </w:r>
      <w:r w:rsidRPr="00795A99">
        <w:rPr>
          <w:rFonts w:ascii="Arial" w:hAnsi="Arial" w:cs="Arial"/>
          <w:sz w:val="24"/>
          <w:szCs w:val="24"/>
        </w:rPr>
        <w:t xml:space="preserve"> </w:t>
      </w:r>
      <w:r w:rsidR="00795A99" w:rsidRPr="00795A99">
        <w:rPr>
          <w:rFonts w:ascii="Arial" w:hAnsi="Arial" w:cs="Arial"/>
          <w:sz w:val="24"/>
          <w:szCs w:val="24"/>
        </w:rPr>
        <w:t>erguer-se</w:t>
      </w:r>
      <w:r w:rsidRPr="00795A99">
        <w:rPr>
          <w:rFonts w:ascii="Arial" w:hAnsi="Arial" w:cs="Arial"/>
          <w:sz w:val="24"/>
          <w:szCs w:val="24"/>
        </w:rPr>
        <w:t xml:space="preserve"> </w:t>
      </w:r>
      <w:r w:rsidR="00795A99" w:rsidRPr="00795A99">
        <w:rPr>
          <w:rFonts w:ascii="Arial" w:hAnsi="Arial" w:cs="Arial"/>
          <w:sz w:val="24"/>
          <w:szCs w:val="24"/>
        </w:rPr>
        <w:t>o</w:t>
      </w:r>
      <w:r w:rsidRPr="00795A99">
        <w:rPr>
          <w:rFonts w:ascii="Arial" w:hAnsi="Arial" w:cs="Arial"/>
          <w:sz w:val="24"/>
          <w:szCs w:val="24"/>
        </w:rPr>
        <w:t xml:space="preserve"> </w:t>
      </w:r>
      <w:r w:rsidR="00795A99" w:rsidRPr="00795A99">
        <w:rPr>
          <w:rFonts w:ascii="Arial" w:hAnsi="Arial" w:cs="Arial"/>
          <w:sz w:val="24"/>
          <w:szCs w:val="24"/>
        </w:rPr>
        <w:t>caído;</w:t>
      </w: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  <w:r w:rsidRPr="00795A99">
        <w:rPr>
          <w:rFonts w:ascii="Arial" w:hAnsi="Arial" w:cs="Arial"/>
          <w:sz w:val="24"/>
          <w:szCs w:val="24"/>
        </w:rPr>
        <w:t xml:space="preserve">O Senhor ama aquele que é justo, </w:t>
      </w:r>
    </w:p>
    <w:p w:rsidR="00795A99" w:rsidRPr="00795A99" w:rsidRDefault="008860CA" w:rsidP="00795A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É o Senhor quem protege o </w:t>
      </w:r>
      <w:r w:rsidR="00795A99" w:rsidRPr="00795A99">
        <w:rPr>
          <w:rFonts w:ascii="Arial" w:hAnsi="Arial" w:cs="Arial"/>
          <w:sz w:val="24"/>
          <w:szCs w:val="24"/>
        </w:rPr>
        <w:t>estrangeiro.</w:t>
      </w: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  <w:r w:rsidRPr="00795A99">
        <w:rPr>
          <w:rFonts w:ascii="Arial" w:hAnsi="Arial" w:cs="Arial"/>
          <w:sz w:val="24"/>
          <w:szCs w:val="24"/>
        </w:rPr>
        <w:t>Quem ampara a</w:t>
      </w:r>
      <w:r w:rsidR="008860CA">
        <w:rPr>
          <w:rFonts w:ascii="Arial" w:hAnsi="Arial" w:cs="Arial"/>
          <w:sz w:val="24"/>
          <w:szCs w:val="24"/>
        </w:rPr>
        <w:t xml:space="preserve"> viúva e o </w:t>
      </w:r>
      <w:r w:rsidRPr="00795A99">
        <w:rPr>
          <w:rFonts w:ascii="Arial" w:hAnsi="Arial" w:cs="Arial"/>
          <w:sz w:val="24"/>
          <w:szCs w:val="24"/>
        </w:rPr>
        <w:t xml:space="preserve">órfão. </w:t>
      </w:r>
    </w:p>
    <w:p w:rsidR="00795A99" w:rsidRPr="00795A99" w:rsidRDefault="008860CA" w:rsidP="00795A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Mas confunde </w:t>
      </w:r>
      <w:r w:rsidR="00795A99" w:rsidRPr="00795A99">
        <w:rPr>
          <w:rFonts w:ascii="Arial" w:hAnsi="Arial" w:cs="Arial"/>
          <w:sz w:val="24"/>
          <w:szCs w:val="24"/>
        </w:rPr>
        <w:t>os</w:t>
      </w:r>
      <w:r w:rsidRPr="00795A99">
        <w:rPr>
          <w:rFonts w:ascii="Arial" w:hAnsi="Arial" w:cs="Arial"/>
          <w:sz w:val="24"/>
          <w:szCs w:val="24"/>
        </w:rPr>
        <w:t xml:space="preserve"> </w:t>
      </w:r>
      <w:r w:rsidR="00795A99" w:rsidRPr="00795A99">
        <w:rPr>
          <w:rFonts w:ascii="Arial" w:hAnsi="Arial" w:cs="Arial"/>
          <w:sz w:val="24"/>
          <w:szCs w:val="24"/>
        </w:rPr>
        <w:t>caminhos</w:t>
      </w:r>
      <w:r w:rsidRPr="00795A99">
        <w:rPr>
          <w:rFonts w:ascii="Arial" w:hAnsi="Arial" w:cs="Arial"/>
          <w:sz w:val="24"/>
          <w:szCs w:val="24"/>
        </w:rPr>
        <w:t xml:space="preserve"> </w:t>
      </w:r>
      <w:r w:rsidR="00795A99" w:rsidRPr="00795A99">
        <w:rPr>
          <w:rFonts w:ascii="Arial" w:hAnsi="Arial" w:cs="Arial"/>
          <w:sz w:val="24"/>
          <w:szCs w:val="24"/>
        </w:rPr>
        <w:t>dos</w:t>
      </w:r>
      <w:proofErr w:type="gramStart"/>
      <w:r w:rsidR="00795A99" w:rsidRPr="00795A99">
        <w:rPr>
          <w:rFonts w:ascii="Arial" w:hAnsi="Arial" w:cs="Arial"/>
          <w:sz w:val="24"/>
          <w:szCs w:val="24"/>
        </w:rPr>
        <w:t xml:space="preserve">  </w:t>
      </w:r>
      <w:proofErr w:type="gramEnd"/>
      <w:r w:rsidR="00795A99" w:rsidRPr="00795A99">
        <w:rPr>
          <w:rFonts w:ascii="Arial" w:hAnsi="Arial" w:cs="Arial"/>
          <w:sz w:val="24"/>
          <w:szCs w:val="24"/>
        </w:rPr>
        <w:t>maus.</w:t>
      </w:r>
      <w:r>
        <w:rPr>
          <w:rFonts w:ascii="Arial" w:hAnsi="Arial" w:cs="Arial"/>
          <w:sz w:val="24"/>
          <w:szCs w:val="24"/>
        </w:rPr>
        <w:br/>
      </w:r>
    </w:p>
    <w:p w:rsidR="00795A99" w:rsidRPr="00795A99" w:rsidRDefault="00795A99" w:rsidP="00795A99">
      <w:pPr>
        <w:rPr>
          <w:rFonts w:ascii="Arial" w:hAnsi="Arial" w:cs="Arial"/>
          <w:sz w:val="24"/>
          <w:szCs w:val="24"/>
        </w:rPr>
      </w:pPr>
    </w:p>
    <w:p w:rsidR="00795A99" w:rsidRPr="00DB51B8" w:rsidRDefault="008860CA" w:rsidP="00795A99">
      <w:pPr>
        <w:rPr>
          <w:rFonts w:ascii="Arial" w:hAnsi="Arial" w:cs="Arial"/>
          <w:sz w:val="24"/>
          <w:szCs w:val="24"/>
        </w:rPr>
      </w:pPr>
      <w:r w:rsidRPr="00DB51B8">
        <w:rPr>
          <w:rFonts w:ascii="Arial" w:hAnsi="Arial" w:cs="Arial"/>
          <w:sz w:val="24"/>
          <w:szCs w:val="24"/>
        </w:rPr>
        <w:t xml:space="preserve">3 - O Senhor reinará para </w:t>
      </w:r>
      <w:r w:rsidR="00795A99" w:rsidRPr="00DB51B8">
        <w:rPr>
          <w:rFonts w:ascii="Arial" w:hAnsi="Arial" w:cs="Arial"/>
          <w:sz w:val="24"/>
          <w:szCs w:val="24"/>
        </w:rPr>
        <w:t xml:space="preserve">sempre! </w:t>
      </w:r>
    </w:p>
    <w:p w:rsidR="00795A99" w:rsidRPr="00DB51B8" w:rsidRDefault="008860CA" w:rsidP="00795A99">
      <w:pPr>
        <w:rPr>
          <w:rFonts w:ascii="Arial" w:hAnsi="Arial" w:cs="Arial"/>
          <w:sz w:val="24"/>
          <w:szCs w:val="24"/>
        </w:rPr>
      </w:pPr>
      <w:r w:rsidRPr="00DB51B8">
        <w:rPr>
          <w:rFonts w:ascii="Arial" w:hAnsi="Arial" w:cs="Arial"/>
          <w:sz w:val="24"/>
          <w:szCs w:val="24"/>
        </w:rPr>
        <w:t xml:space="preserve">Ó Sião, o </w:t>
      </w:r>
      <w:r w:rsidR="00795A99" w:rsidRPr="00DB51B8">
        <w:rPr>
          <w:rFonts w:ascii="Arial" w:hAnsi="Arial" w:cs="Arial"/>
          <w:sz w:val="24"/>
          <w:szCs w:val="24"/>
        </w:rPr>
        <w:t>teu</w:t>
      </w:r>
      <w:r w:rsidRPr="00DB51B8">
        <w:rPr>
          <w:rFonts w:ascii="Arial" w:hAnsi="Arial" w:cs="Arial"/>
          <w:sz w:val="24"/>
          <w:szCs w:val="24"/>
        </w:rPr>
        <w:t xml:space="preserve"> </w:t>
      </w:r>
      <w:r w:rsidR="00795A99" w:rsidRPr="00DB51B8">
        <w:rPr>
          <w:rFonts w:ascii="Arial" w:hAnsi="Arial" w:cs="Arial"/>
          <w:sz w:val="24"/>
          <w:szCs w:val="24"/>
        </w:rPr>
        <w:t>Deus</w:t>
      </w:r>
      <w:r w:rsidRPr="00DB51B8">
        <w:rPr>
          <w:rFonts w:ascii="Arial" w:hAnsi="Arial" w:cs="Arial"/>
          <w:sz w:val="24"/>
          <w:szCs w:val="24"/>
        </w:rPr>
        <w:t xml:space="preserve"> </w:t>
      </w:r>
      <w:r w:rsidR="00795A99" w:rsidRPr="00DB51B8">
        <w:rPr>
          <w:rFonts w:ascii="Arial" w:hAnsi="Arial" w:cs="Arial"/>
          <w:sz w:val="24"/>
          <w:szCs w:val="24"/>
        </w:rPr>
        <w:t>reinará</w:t>
      </w:r>
      <w:r w:rsidRPr="00DB51B8">
        <w:rPr>
          <w:rFonts w:ascii="Arial" w:hAnsi="Arial" w:cs="Arial"/>
          <w:sz w:val="24"/>
          <w:szCs w:val="24"/>
        </w:rPr>
        <w:t>.</w:t>
      </w:r>
    </w:p>
    <w:p w:rsidR="00795A99" w:rsidRPr="00DB51B8" w:rsidRDefault="00795A99" w:rsidP="00795A99">
      <w:pPr>
        <w:rPr>
          <w:rFonts w:ascii="Arial" w:hAnsi="Arial" w:cs="Arial"/>
          <w:sz w:val="24"/>
          <w:szCs w:val="24"/>
        </w:rPr>
      </w:pPr>
      <w:r w:rsidRPr="00DB51B8">
        <w:rPr>
          <w:rFonts w:ascii="Arial" w:hAnsi="Arial" w:cs="Arial"/>
          <w:sz w:val="24"/>
          <w:szCs w:val="24"/>
        </w:rPr>
        <w:t xml:space="preserve">Para sempre e por todos os séculos! </w:t>
      </w:r>
    </w:p>
    <w:p w:rsidR="00C15075" w:rsidRPr="00DB51B8" w:rsidRDefault="008860CA" w:rsidP="00795A99">
      <w:r w:rsidRPr="00DB51B8">
        <w:rPr>
          <w:rFonts w:ascii="Arial" w:hAnsi="Arial" w:cs="Arial"/>
          <w:sz w:val="24"/>
          <w:szCs w:val="24"/>
        </w:rPr>
        <w:t xml:space="preserve">Para sempre e por todos os </w:t>
      </w:r>
      <w:r w:rsidR="00795A99" w:rsidRPr="00DB51B8">
        <w:rPr>
          <w:rFonts w:ascii="Arial" w:hAnsi="Arial" w:cs="Arial"/>
          <w:sz w:val="24"/>
          <w:szCs w:val="24"/>
        </w:rPr>
        <w:t>séculos!</w:t>
      </w:r>
    </w:p>
    <w:sectPr w:rsidR="00C15075" w:rsidRPr="00DB51B8" w:rsidSect="005C1CD2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1E7" w:rsidRDefault="005331E7" w:rsidP="00876474">
      <w:r>
        <w:separator/>
      </w:r>
    </w:p>
  </w:endnote>
  <w:endnote w:type="continuationSeparator" w:id="0">
    <w:p w:rsidR="005331E7" w:rsidRDefault="005331E7" w:rsidP="00876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474" w:rsidRDefault="00876474">
    <w:pPr>
      <w:pStyle w:val="Rodap"/>
    </w:pPr>
    <w:r>
      <w:t>www.portalkairos.net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1E7" w:rsidRDefault="005331E7" w:rsidP="00876474">
      <w:r>
        <w:separator/>
      </w:r>
    </w:p>
  </w:footnote>
  <w:footnote w:type="continuationSeparator" w:id="0">
    <w:p w:rsidR="005331E7" w:rsidRDefault="005331E7" w:rsidP="00876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195"/>
    <w:rsid w:val="001C1377"/>
    <w:rsid w:val="00220EA4"/>
    <w:rsid w:val="00387725"/>
    <w:rsid w:val="003D3195"/>
    <w:rsid w:val="00530AF2"/>
    <w:rsid w:val="005331E7"/>
    <w:rsid w:val="005579F6"/>
    <w:rsid w:val="005A0EB7"/>
    <w:rsid w:val="006D2ED9"/>
    <w:rsid w:val="00795A99"/>
    <w:rsid w:val="00876474"/>
    <w:rsid w:val="008860CA"/>
    <w:rsid w:val="0098455B"/>
    <w:rsid w:val="00A56BC7"/>
    <w:rsid w:val="00A868C6"/>
    <w:rsid w:val="00C15075"/>
    <w:rsid w:val="00D57704"/>
    <w:rsid w:val="00D72D57"/>
    <w:rsid w:val="00DB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D319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6474"/>
  </w:style>
  <w:style w:type="paragraph" w:styleId="Rodap">
    <w:name w:val="footer"/>
    <w:basedOn w:val="Normal"/>
    <w:link w:val="Rodap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64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D319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6474"/>
  </w:style>
  <w:style w:type="paragraph" w:styleId="Rodap">
    <w:name w:val="footer"/>
    <w:basedOn w:val="Normal"/>
    <w:link w:val="Rodap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6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Portal kairós; Notebook</dc:creator>
  <cp:lastModifiedBy>Notebook</cp:lastModifiedBy>
  <cp:revision>8</cp:revision>
  <cp:lastPrinted>2012-11-08T19:05:00Z</cp:lastPrinted>
  <dcterms:created xsi:type="dcterms:W3CDTF">2012-11-08T18:53:00Z</dcterms:created>
  <dcterms:modified xsi:type="dcterms:W3CDTF">2012-11-08T19:06:00Z</dcterms:modified>
</cp:coreProperties>
</file>